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760" w:rsidRDefault="00E60152" w:rsidP="000B5760">
      <w:pPr>
        <w:pStyle w:val="Style-5"/>
        <w:spacing w:after="200"/>
        <w:contextualSpacing/>
        <w:rPr>
          <w:rFonts w:ascii="Arial" w:hAnsi="Arial" w:cs="Arial"/>
          <w:color w:val="000000"/>
          <w:sz w:val="24"/>
          <w:szCs w:val="24"/>
          <w:u w:val="single"/>
        </w:rPr>
      </w:pPr>
      <w:r w:rsidRPr="00E60152">
        <w:rPr>
          <w:rFonts w:ascii="Arial" w:hAnsi="Arial" w:cs="Arial"/>
          <w:color w:val="000000"/>
          <w:sz w:val="24"/>
          <w:szCs w:val="24"/>
          <w:u w:val="single"/>
          <w:lang w:val="en-US"/>
        </w:rPr>
        <w:t xml:space="preserve">Fond </w:t>
      </w:r>
      <w:proofErr w:type="spellStart"/>
      <w:r w:rsidRPr="00E60152">
        <w:rPr>
          <w:rFonts w:ascii="Arial" w:hAnsi="Arial" w:cs="Arial"/>
          <w:color w:val="000000"/>
          <w:sz w:val="24"/>
          <w:szCs w:val="24"/>
          <w:u w:val="single"/>
          <w:lang w:val="en-US"/>
        </w:rPr>
        <w:t>architekta</w:t>
      </w:r>
      <w:proofErr w:type="spellEnd"/>
      <w:r w:rsidRPr="00E60152">
        <w:rPr>
          <w:rFonts w:ascii="Arial" w:hAnsi="Arial" w:cs="Arial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E60152">
        <w:rPr>
          <w:rFonts w:ascii="Arial" w:hAnsi="Arial" w:cs="Arial"/>
          <w:color w:val="000000"/>
          <w:sz w:val="24"/>
          <w:szCs w:val="24"/>
          <w:u w:val="single"/>
          <w:lang w:val="en-US"/>
        </w:rPr>
        <w:t>Emila</w:t>
      </w:r>
      <w:proofErr w:type="spellEnd"/>
      <w:r w:rsidRPr="00E60152">
        <w:rPr>
          <w:rFonts w:ascii="Arial" w:hAnsi="Arial" w:cs="Arial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E60152">
        <w:rPr>
          <w:rFonts w:ascii="Arial" w:hAnsi="Arial" w:cs="Arial"/>
          <w:color w:val="000000"/>
          <w:sz w:val="24"/>
          <w:szCs w:val="24"/>
          <w:u w:val="single"/>
          <w:lang w:val="en-US"/>
        </w:rPr>
        <w:t>Belluša</w:t>
      </w:r>
      <w:proofErr w:type="spellEnd"/>
      <w:r w:rsidRPr="00E60152">
        <w:rPr>
          <w:rFonts w:ascii="Arial" w:hAnsi="Arial" w:cs="Arial"/>
          <w:color w:val="000000"/>
          <w:sz w:val="24"/>
          <w:szCs w:val="24"/>
          <w:u w:val="single"/>
          <w:lang w:val="en-US"/>
        </w:rPr>
        <w:t>, n. f.</w:t>
      </w:r>
      <w:r>
        <w:rPr>
          <w:rFonts w:ascii="Arial" w:hAnsi="Arial" w:cs="Arial"/>
          <w:color w:val="000000"/>
          <w:sz w:val="24"/>
          <w:szCs w:val="24"/>
          <w:u w:val="single"/>
          <w:lang w:val="en-US"/>
        </w:rPr>
        <w:t xml:space="preserve"> - </w:t>
      </w:r>
      <w:r w:rsidR="000B5760" w:rsidRPr="00DC7F95">
        <w:rPr>
          <w:rFonts w:ascii="Arial" w:hAnsi="Arial" w:cs="Arial"/>
          <w:color w:val="000000"/>
          <w:sz w:val="24"/>
          <w:szCs w:val="24"/>
          <w:u w:val="single"/>
        </w:rPr>
        <w:t>Zoznam prihlásených projektov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  <w:u w:val="single"/>
        </w:rPr>
        <w:t>na</w:t>
      </w:r>
      <w:proofErr w:type="gramEnd"/>
      <w:r>
        <w:rPr>
          <w:rFonts w:ascii="Arial" w:hAnsi="Arial" w:cs="Arial"/>
          <w:color w:val="000000"/>
          <w:sz w:val="24"/>
          <w:szCs w:val="24"/>
          <w:u w:val="single"/>
        </w:rPr>
        <w:t xml:space="preserve"> rok 2014</w:t>
      </w:r>
      <w:r w:rsidR="000B5760" w:rsidRPr="00DC7F95">
        <w:rPr>
          <w:rFonts w:ascii="Arial" w:hAnsi="Arial" w:cs="Arial"/>
          <w:color w:val="000000"/>
          <w:sz w:val="24"/>
          <w:szCs w:val="24"/>
          <w:u w:val="single"/>
        </w:rPr>
        <w:t xml:space="preserve"> a stanovisko správnej rady:</w:t>
      </w:r>
    </w:p>
    <w:p w:rsidR="000B5760" w:rsidRPr="00AD2EA1" w:rsidRDefault="000B5760" w:rsidP="000B5760">
      <w:pPr>
        <w:pStyle w:val="Style-5"/>
        <w:spacing w:after="200"/>
        <w:contextualSpacing/>
        <w:rPr>
          <w:rFonts w:ascii="Arial" w:hAnsi="Arial" w:cs="Arial"/>
          <w:color w:val="000000"/>
        </w:rPr>
      </w:pPr>
    </w:p>
    <w:p w:rsidR="00856260" w:rsidRPr="00856260" w:rsidRDefault="000B5760" w:rsidP="00856260">
      <w:pPr>
        <w:pStyle w:val="Style-5"/>
        <w:spacing w:after="200"/>
        <w:contextualSpacing/>
        <w:rPr>
          <w:rFonts w:ascii="Arial" w:hAnsi="Arial" w:cs="Arial"/>
          <w:color w:val="000000"/>
        </w:rPr>
      </w:pPr>
      <w:r w:rsidRPr="00DB4DA3">
        <w:rPr>
          <w:rFonts w:ascii="Arial" w:hAnsi="Arial" w:cs="Arial"/>
          <w:color w:val="000000"/>
        </w:rPr>
        <w:t xml:space="preserve">Fond architekta Emila </w:t>
      </w:r>
      <w:proofErr w:type="spellStart"/>
      <w:r w:rsidRPr="00DB4DA3">
        <w:rPr>
          <w:rFonts w:ascii="Arial" w:hAnsi="Arial" w:cs="Arial"/>
          <w:color w:val="000000"/>
        </w:rPr>
        <w:t>Belluša</w:t>
      </w:r>
      <w:proofErr w:type="spellEnd"/>
      <w:r w:rsidRPr="00DB4DA3">
        <w:rPr>
          <w:rFonts w:ascii="Arial" w:hAnsi="Arial" w:cs="Arial"/>
          <w:color w:val="000000"/>
        </w:rPr>
        <w:t xml:space="preserve">, n. f., na ostatnom zasadnutí Správnej rady, ktoré sa konalo  </w:t>
      </w:r>
      <w:r>
        <w:rPr>
          <w:rFonts w:ascii="Arial" w:hAnsi="Arial" w:cs="Arial"/>
          <w:color w:val="000000"/>
        </w:rPr>
        <w:t>12</w:t>
      </w:r>
      <w:r w:rsidRPr="00DB4DA3">
        <w:rPr>
          <w:rFonts w:ascii="Arial" w:hAnsi="Arial" w:cs="Arial"/>
          <w:color w:val="000000"/>
        </w:rPr>
        <w:t>.12.201</w:t>
      </w:r>
      <w:r>
        <w:rPr>
          <w:rFonts w:ascii="Arial" w:hAnsi="Arial" w:cs="Arial"/>
          <w:color w:val="000000"/>
        </w:rPr>
        <w:t>3</w:t>
      </w:r>
      <w:r w:rsidRPr="00DB4DA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schválil</w:t>
      </w:r>
      <w:r w:rsidRPr="00DB4DA3">
        <w:rPr>
          <w:rFonts w:ascii="Arial" w:eastAsia="Arial" w:hAnsi="Arial" w:cs="Arial"/>
          <w:color w:val="000000"/>
        </w:rPr>
        <w:t xml:space="preserve"> žiadost</w:t>
      </w:r>
      <w:r>
        <w:rPr>
          <w:rFonts w:ascii="Arial" w:eastAsia="Arial" w:hAnsi="Arial" w:cs="Arial"/>
          <w:color w:val="000000"/>
        </w:rPr>
        <w:t>i</w:t>
      </w:r>
      <w:r w:rsidRPr="00DB4DA3">
        <w:rPr>
          <w:rFonts w:ascii="Arial" w:eastAsia="Arial" w:hAnsi="Arial" w:cs="Arial"/>
          <w:color w:val="000000"/>
        </w:rPr>
        <w:t xml:space="preserve"> o </w:t>
      </w:r>
      <w:r w:rsidRPr="00DB4DA3">
        <w:rPr>
          <w:rFonts w:ascii="Arial" w:hAnsi="Arial" w:cs="Arial"/>
          <w:color w:val="000000"/>
        </w:rPr>
        <w:t>finančn</w:t>
      </w:r>
      <w:r>
        <w:rPr>
          <w:rFonts w:ascii="Arial" w:hAnsi="Arial" w:cs="Arial"/>
          <w:color w:val="000000"/>
        </w:rPr>
        <w:t>ý</w:t>
      </w:r>
      <w:r w:rsidRPr="00DB4DA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príspevok</w:t>
      </w:r>
      <w:r w:rsidRPr="00DB4DA3">
        <w:rPr>
          <w:rFonts w:ascii="Arial" w:hAnsi="Arial" w:cs="Arial"/>
          <w:color w:val="000000"/>
        </w:rPr>
        <w:t xml:space="preserve"> pre rok 201</w:t>
      </w:r>
      <w:r>
        <w:rPr>
          <w:rFonts w:ascii="Arial" w:hAnsi="Arial" w:cs="Arial"/>
          <w:color w:val="000000"/>
        </w:rPr>
        <w:t>4</w:t>
      </w:r>
      <w:r w:rsidRPr="00DB4DA3">
        <w:rPr>
          <w:rFonts w:ascii="Arial" w:hAnsi="Arial" w:cs="Arial"/>
          <w:color w:val="000000"/>
        </w:rPr>
        <w:t>. Celková požadovaná výška finančných prostriedkov žiadostí pre rok 201</w:t>
      </w:r>
      <w:r>
        <w:rPr>
          <w:rFonts w:ascii="Arial" w:hAnsi="Arial" w:cs="Arial"/>
          <w:color w:val="000000"/>
        </w:rPr>
        <w:t>4</w:t>
      </w:r>
      <w:r w:rsidRPr="00DB4DA3">
        <w:rPr>
          <w:rFonts w:ascii="Arial" w:hAnsi="Arial" w:cs="Arial"/>
          <w:color w:val="000000"/>
        </w:rPr>
        <w:t xml:space="preserve"> predstavovala </w:t>
      </w:r>
      <w:r w:rsidRPr="000B5760">
        <w:rPr>
          <w:rFonts w:ascii="Arial" w:hAnsi="Arial" w:cs="Arial"/>
          <w:b/>
          <w:color w:val="000000"/>
          <w:lang w:val="en-US"/>
        </w:rPr>
        <w:t xml:space="preserve">79 528,00 </w:t>
      </w:r>
      <w:proofErr w:type="spellStart"/>
      <w:r w:rsidRPr="000B5760">
        <w:rPr>
          <w:rFonts w:ascii="Arial" w:hAnsi="Arial" w:cs="Arial"/>
          <w:b/>
          <w:color w:val="000000"/>
          <w:lang w:val="en-US"/>
        </w:rPr>
        <w:t>Eur</w:t>
      </w:r>
      <w:proofErr w:type="spellEnd"/>
      <w:r w:rsidRPr="00DB4DA3">
        <w:rPr>
          <w:rFonts w:ascii="Arial" w:hAnsi="Arial" w:cs="Arial"/>
          <w:color w:val="000000"/>
        </w:rPr>
        <w:t>. Z predložených 23 žiadostí, bolo členmi Správnej rady pri splnení všetkých podmienok schválených</w:t>
      </w:r>
      <w:r>
        <w:rPr>
          <w:rFonts w:ascii="Arial" w:hAnsi="Arial" w:cs="Arial"/>
          <w:color w:val="000000"/>
        </w:rPr>
        <w:t xml:space="preserve"> </w:t>
      </w:r>
      <w:r w:rsidR="000C2FE7">
        <w:rPr>
          <w:rFonts w:ascii="Arial" w:hAnsi="Arial" w:cs="Arial"/>
          <w:color w:val="000000"/>
        </w:rPr>
        <w:t>7</w:t>
      </w:r>
      <w:bookmarkStart w:id="0" w:name="_GoBack"/>
      <w:bookmarkEnd w:id="0"/>
      <w:r w:rsidRPr="00DB4DA3">
        <w:rPr>
          <w:rFonts w:ascii="Arial" w:hAnsi="Arial" w:cs="Arial"/>
          <w:color w:val="000000"/>
        </w:rPr>
        <w:t xml:space="preserve"> žiadostí v celkovej výške</w:t>
      </w:r>
      <w:r w:rsidRPr="00843E82">
        <w:rPr>
          <w:rFonts w:ascii="Arial" w:hAnsi="Arial" w:cs="Arial"/>
          <w:b/>
          <w:color w:val="000000"/>
        </w:rPr>
        <w:t xml:space="preserve">: </w:t>
      </w:r>
      <w:r w:rsidR="00843E82" w:rsidRPr="00843E82">
        <w:rPr>
          <w:rFonts w:ascii="Arial" w:hAnsi="Arial" w:cs="Arial"/>
          <w:b/>
          <w:color w:val="000000"/>
        </w:rPr>
        <w:t>2</w:t>
      </w:r>
      <w:r w:rsidR="00AD2EA1">
        <w:rPr>
          <w:rFonts w:ascii="Arial" w:hAnsi="Arial" w:cs="Arial"/>
          <w:b/>
          <w:color w:val="000000"/>
        </w:rPr>
        <w:t>5</w:t>
      </w:r>
      <w:r w:rsidR="00843E82">
        <w:rPr>
          <w:rFonts w:ascii="Arial" w:hAnsi="Arial" w:cs="Arial"/>
          <w:b/>
          <w:color w:val="000000"/>
        </w:rPr>
        <w:t xml:space="preserve"> </w:t>
      </w:r>
      <w:r w:rsidR="00AD2EA1">
        <w:rPr>
          <w:rFonts w:ascii="Arial" w:hAnsi="Arial" w:cs="Arial"/>
          <w:b/>
          <w:color w:val="000000"/>
        </w:rPr>
        <w:t>23</w:t>
      </w:r>
      <w:r w:rsidR="00843E82" w:rsidRPr="00843E82">
        <w:rPr>
          <w:rFonts w:ascii="Arial" w:hAnsi="Arial" w:cs="Arial"/>
          <w:b/>
          <w:color w:val="000000"/>
        </w:rPr>
        <w:t>0,00</w:t>
      </w:r>
      <w:r w:rsidRPr="00843E82">
        <w:rPr>
          <w:rFonts w:ascii="Arial" w:hAnsi="Arial" w:cs="Arial"/>
          <w:b/>
          <w:color w:val="000000"/>
        </w:rPr>
        <w:t xml:space="preserve"> Eur</w:t>
      </w:r>
      <w:r w:rsidR="00856260">
        <w:rPr>
          <w:rFonts w:ascii="Arial" w:hAnsi="Arial" w:cs="Arial"/>
          <w:b/>
          <w:i/>
          <w:sz w:val="24"/>
          <w:szCs w:val="24"/>
          <w:lang w:val="en-US"/>
        </w:rPr>
        <w:t xml:space="preserve">, </w:t>
      </w:r>
      <w:r w:rsidR="00856260" w:rsidRPr="00856260">
        <w:rPr>
          <w:rFonts w:ascii="Arial" w:hAnsi="Arial" w:cs="Arial"/>
          <w:color w:val="000000"/>
        </w:rPr>
        <w:t xml:space="preserve">pričom 4 žiadosti boli schválené s podmienkou </w:t>
      </w:r>
      <w:proofErr w:type="spellStart"/>
      <w:r w:rsidR="00856260" w:rsidRPr="00856260">
        <w:rPr>
          <w:rFonts w:ascii="Arial" w:hAnsi="Arial" w:cs="Arial"/>
          <w:color w:val="000000"/>
        </w:rPr>
        <w:t>viažúcou</w:t>
      </w:r>
      <w:proofErr w:type="spellEnd"/>
      <w:r w:rsidR="00856260" w:rsidRPr="00856260">
        <w:rPr>
          <w:rFonts w:ascii="Arial" w:hAnsi="Arial" w:cs="Arial"/>
          <w:color w:val="000000"/>
        </w:rPr>
        <w:t xml:space="preserve"> sa k očakávaným príjmom fondu v roku 2014. Pokiaľ príjmy z darov nebudú prevedené na účet fondu, projekty s podmienkou nie je možné financovať.</w:t>
      </w:r>
    </w:p>
    <w:p w:rsidR="00856260" w:rsidRPr="00856260" w:rsidRDefault="00856260" w:rsidP="00856260">
      <w:pPr>
        <w:pStyle w:val="Style-5"/>
        <w:spacing w:after="200"/>
        <w:contextualSpacing/>
        <w:rPr>
          <w:rFonts w:ascii="Arial" w:hAnsi="Arial" w:cs="Arial"/>
          <w:color w:val="000000"/>
        </w:rPr>
      </w:pPr>
      <w:r w:rsidRPr="00856260">
        <w:rPr>
          <w:rFonts w:ascii="Arial" w:hAnsi="Arial" w:cs="Arial"/>
          <w:color w:val="000000"/>
        </w:rPr>
        <w:t>Správna rada ďalej schválila možnosť navýšenia finančnej podpory už schválených projektov o výšku daru, pokiaľ v roku 2014 príjme fond účelovo viazaný dar na podporu schváleného projektu.</w:t>
      </w:r>
    </w:p>
    <w:tbl>
      <w:tblPr>
        <w:tblW w:w="1382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6"/>
        <w:gridCol w:w="2825"/>
        <w:gridCol w:w="2126"/>
        <w:gridCol w:w="4394"/>
        <w:gridCol w:w="1134"/>
        <w:gridCol w:w="1418"/>
        <w:gridCol w:w="1047"/>
      </w:tblGrid>
      <w:tr w:rsidR="000B5760" w:rsidRPr="00997884" w:rsidTr="00843E82">
        <w:trPr>
          <w:trHeight w:val="600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</w:pPr>
            <w:proofErr w:type="spellStart"/>
            <w:r w:rsidRPr="00997884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>Číslo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>žiad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</w:pPr>
            <w:proofErr w:type="spellStart"/>
            <w:r w:rsidRPr="00997884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>Meno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>žiadateľa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</w:pPr>
            <w:proofErr w:type="spellStart"/>
            <w:r w:rsidRPr="00997884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>Pracovisko</w:t>
            </w:r>
            <w:proofErr w:type="spellEnd"/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</w:pPr>
            <w:proofErr w:type="spellStart"/>
            <w:r w:rsidRPr="00997884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>Charakteristika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>projektu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</w:pPr>
            <w:proofErr w:type="spellStart"/>
            <w:r w:rsidRPr="00997884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>Požadovaná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>suma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 xml:space="preserve"> v EUR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Default="000B5760" w:rsidP="00843E82">
            <w:pPr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</w:pPr>
            <w:proofErr w:type="spellStart"/>
            <w:r w:rsidRPr="00997884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>Rozhodnutie</w:t>
            </w:r>
            <w:proofErr w:type="spellEnd"/>
          </w:p>
          <w:p w:rsidR="00843E82" w:rsidRPr="00997884" w:rsidRDefault="00843E82" w:rsidP="00843E82">
            <w:pPr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</w:pPr>
            <w:proofErr w:type="spellStart"/>
            <w:r w:rsidRPr="00843E82">
              <w:rPr>
                <w:rFonts w:ascii="Arial" w:hAnsi="Arial" w:cs="Arial"/>
                <w:b/>
                <w:bCs/>
                <w:color w:val="008000"/>
                <w:spacing w:val="-10"/>
                <w:sz w:val="18"/>
                <w:szCs w:val="18"/>
                <w:lang w:eastAsia="sk-SK"/>
              </w:rPr>
              <w:t>Výška</w:t>
            </w:r>
            <w:proofErr w:type="spellEnd"/>
            <w:r w:rsidRPr="00843E82">
              <w:rPr>
                <w:rFonts w:ascii="Arial" w:hAnsi="Arial" w:cs="Arial"/>
                <w:b/>
                <w:bCs/>
                <w:color w:val="008000"/>
                <w:spacing w:val="-1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3E82">
              <w:rPr>
                <w:rFonts w:ascii="Arial" w:hAnsi="Arial" w:cs="Arial"/>
                <w:b/>
                <w:bCs/>
                <w:color w:val="008000"/>
                <w:spacing w:val="-10"/>
                <w:sz w:val="18"/>
                <w:szCs w:val="18"/>
                <w:lang w:eastAsia="sk-SK"/>
              </w:rPr>
              <w:t>podpory</w:t>
            </w:r>
            <w:proofErr w:type="spellEnd"/>
            <w:r w:rsidRPr="00843E82">
              <w:rPr>
                <w:rFonts w:ascii="Arial" w:hAnsi="Arial" w:cs="Arial"/>
                <w:b/>
                <w:bCs/>
                <w:color w:val="008000"/>
                <w:spacing w:val="-10"/>
                <w:sz w:val="20"/>
                <w:szCs w:val="20"/>
                <w:lang w:eastAsia="sk-SK"/>
              </w:rPr>
              <w:t xml:space="preserve"> v</w:t>
            </w: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 xml:space="preserve"> EUR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</w:pPr>
            <w:proofErr w:type="spellStart"/>
            <w:proofErr w:type="gramStart"/>
            <w:r w:rsidRPr="00997884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>Pozn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>.:</w:t>
            </w:r>
            <w:proofErr w:type="gramEnd"/>
          </w:p>
        </w:tc>
      </w:tr>
      <w:tr w:rsidR="000B5760" w:rsidRPr="00997884" w:rsidTr="00856260">
        <w:trPr>
          <w:trHeight w:val="68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2014/01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Mgr. </w:t>
            </w: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Katarína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Trnovská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doktorandka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ÚIV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843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VLNA II ú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Mladí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slovenskí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architekti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-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publikácia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mapujúca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projekty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realizác</w:t>
            </w:r>
            <w:r w:rsidR="00843E8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ie</w:t>
            </w:r>
            <w:proofErr w:type="spellEnd"/>
            <w:r w:rsidR="00843E8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ml. </w:t>
            </w:r>
            <w:proofErr w:type="spellStart"/>
            <w:r w:rsidR="00843E8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architektov</w:t>
            </w:r>
            <w:proofErr w:type="spellEnd"/>
            <w:r w:rsidR="00843E8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do 40 </w:t>
            </w:r>
            <w:proofErr w:type="spellStart"/>
            <w:r w:rsidR="00843E8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rokov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  <w:t> </w:t>
            </w:r>
            <w:r w:rsidR="00843E82"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> </w:t>
            </w:r>
          </w:p>
        </w:tc>
      </w:tr>
      <w:tr w:rsidR="000B5760" w:rsidRPr="00997884" w:rsidTr="00843E82">
        <w:trPr>
          <w:trHeight w:val="60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2014/02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Mgr. </w:t>
            </w: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Katarína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Trnovská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doktorandka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ÚIV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5809D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HRAVO -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problematik</w:t>
            </w:r>
            <w:r w:rsidR="005809D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a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dizajnu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detskej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hračky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1050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Default="000B5760" w:rsidP="00D86AF8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  <w:t> </w:t>
            </w: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  <w:t>530</w:t>
            </w:r>
          </w:p>
          <w:p w:rsidR="00843E82" w:rsidRPr="00997884" w:rsidRDefault="00843E82" w:rsidP="00843E82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  <w:t>Schválené</w:t>
            </w:r>
            <w:proofErr w:type="spellEnd"/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  <w:t xml:space="preserve"> s </w:t>
            </w:r>
            <w:proofErr w:type="spellStart"/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  <w:t>podmienkou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> </w:t>
            </w:r>
          </w:p>
        </w:tc>
      </w:tr>
      <w:tr w:rsidR="000B5760" w:rsidRPr="00997884" w:rsidTr="00856260">
        <w:trPr>
          <w:trHeight w:val="677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2014/03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Ing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gram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arch</w:t>
            </w:r>
            <w:proofErr w:type="gram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. Ivor </w:t>
            </w: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Mečiar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ArtD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Kabinet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KPMD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Overenie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možnosti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využitia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progresívnych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3D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technológií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pri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prezentácii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študentských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prác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  <w:t> </w:t>
            </w:r>
            <w:r w:rsidR="00843E82"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> </w:t>
            </w:r>
          </w:p>
        </w:tc>
      </w:tr>
      <w:tr w:rsidR="000B5760" w:rsidRPr="00997884" w:rsidTr="00856260">
        <w:trPr>
          <w:trHeight w:val="7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2014/04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Ing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proofErr w:type="gram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arch.Michal</w:t>
            </w:r>
            <w:proofErr w:type="spellEnd"/>
            <w:proofErr w:type="gram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Bogár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Ing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gram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arch</w:t>
            </w:r>
            <w:proofErr w:type="gram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Ľubo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Králik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Ing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gram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arch</w:t>
            </w:r>
            <w:proofErr w:type="gram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Ľudo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Urban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BOGÁR KRÁLIK URBAN, </w:t>
            </w: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ateliér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architektúry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designu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Bratislava-Metropolis,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kniha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koncipovaná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ako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súbor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reflexií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(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D.Perrault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architecture)</w:t>
            </w:r>
            <w:proofErr w:type="gram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,prof</w:t>
            </w:r>
            <w:proofErr w:type="gram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Marcelli,doc.Šimkovič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ai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  <w:t> </w:t>
            </w:r>
            <w:r w:rsidR="00843E82"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> </w:t>
            </w:r>
          </w:p>
        </w:tc>
      </w:tr>
      <w:tr w:rsidR="000B5760" w:rsidRPr="00997884" w:rsidTr="00843E82">
        <w:trPr>
          <w:trHeight w:val="78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2014/05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proofErr w:type="gram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doc</w:t>
            </w:r>
            <w:proofErr w:type="gram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Ing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arch.Andrea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Bacová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, PhD.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UABB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Baumit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-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dodatok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k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Zmluve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1900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  <w:t> </w:t>
            </w: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  <w:t>1900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</w:pPr>
            <w:proofErr w:type="spellStart"/>
            <w:r w:rsidRPr="00997884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>Priama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>p</w:t>
            </w: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>odpora</w:t>
            </w:r>
            <w:proofErr w:type="spellEnd"/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>darom</w:t>
            </w:r>
            <w:proofErr w:type="spellEnd"/>
          </w:p>
        </w:tc>
      </w:tr>
      <w:tr w:rsidR="000B5760" w:rsidRPr="00997884" w:rsidTr="00843E82">
        <w:trPr>
          <w:trHeight w:val="60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2014/06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Patrik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Bartas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študent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www.portfolio.spfastu.sk - Portfolio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školských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ateliérových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prác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internete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  <w:t> </w:t>
            </w:r>
            <w:r w:rsidR="00843E82"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> </w:t>
            </w:r>
          </w:p>
        </w:tc>
      </w:tr>
      <w:tr w:rsidR="000B5760" w:rsidRPr="00997884" w:rsidTr="00843E82">
        <w:trPr>
          <w:trHeight w:val="60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2014/07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Lívia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Gažová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Matúš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Antolík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, Andrej </w:t>
            </w: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Valko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študent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Sprievodca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pre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prvákov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FA STU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  <w:t> </w:t>
            </w:r>
            <w:r w:rsidR="00843E82"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> </w:t>
            </w:r>
          </w:p>
        </w:tc>
      </w:tr>
      <w:tr w:rsidR="000B5760" w:rsidRPr="00997884" w:rsidTr="00843E82">
        <w:trPr>
          <w:trHeight w:val="60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2014/08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Ing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gram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arch</w:t>
            </w:r>
            <w:proofErr w:type="gram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Jozef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Bátor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, PhD.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ÚOB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Rekonštrukcia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priestoru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Bellušovej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chodby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  <w:t> </w:t>
            </w:r>
            <w:r w:rsidR="00843E82"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> </w:t>
            </w:r>
          </w:p>
        </w:tc>
      </w:tr>
      <w:tr w:rsidR="000B5760" w:rsidRPr="00997884" w:rsidTr="00843E82">
        <w:trPr>
          <w:trHeight w:val="60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2014/09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Ing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gram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arch</w:t>
            </w:r>
            <w:proofErr w:type="gram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Juraj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Furdík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, PhD.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Kabinet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KPMD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Konferenčný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recenzovaný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zborník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Water and City - Brownfields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  <w:t> </w:t>
            </w:r>
            <w:r w:rsidR="00843E82"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> </w:t>
            </w:r>
          </w:p>
        </w:tc>
      </w:tr>
      <w:tr w:rsidR="000B5760" w:rsidRPr="00997884" w:rsidTr="00843E82">
        <w:trPr>
          <w:trHeight w:val="60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2014/10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Ing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gram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arch</w:t>
            </w:r>
            <w:proofErr w:type="gram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Juraj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Furdík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, PhD.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Kabinet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KPMD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3D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analýzy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urbanisticko-krajinnej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štruktúry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  <w:t> </w:t>
            </w:r>
            <w:r w:rsidR="00843E82"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> </w:t>
            </w:r>
          </w:p>
        </w:tc>
      </w:tr>
      <w:tr w:rsidR="00843E82" w:rsidRPr="00997884" w:rsidTr="00843E82">
        <w:trPr>
          <w:trHeight w:val="600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3E82" w:rsidRPr="00997884" w:rsidRDefault="00843E82" w:rsidP="00D86AF8">
            <w:pPr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</w:pPr>
            <w:proofErr w:type="spellStart"/>
            <w:r w:rsidRPr="00997884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lastRenderedPageBreak/>
              <w:t>Číslo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>žiad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3E82" w:rsidRPr="00997884" w:rsidRDefault="00843E82" w:rsidP="00D86AF8">
            <w:pPr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</w:pPr>
            <w:proofErr w:type="spellStart"/>
            <w:r w:rsidRPr="00997884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>Meno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>žiadateľa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3E82" w:rsidRPr="00997884" w:rsidRDefault="00843E82" w:rsidP="00D86AF8">
            <w:pPr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</w:pPr>
            <w:proofErr w:type="spellStart"/>
            <w:r w:rsidRPr="00997884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>Pracovisko</w:t>
            </w:r>
            <w:proofErr w:type="spellEnd"/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3E82" w:rsidRPr="00997884" w:rsidRDefault="00843E82" w:rsidP="00D86AF8">
            <w:pPr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</w:pPr>
            <w:proofErr w:type="spellStart"/>
            <w:r w:rsidRPr="00997884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>Charakteristika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>projektu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3E82" w:rsidRPr="00997884" w:rsidRDefault="00843E82" w:rsidP="00D86AF8">
            <w:pPr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</w:pPr>
            <w:proofErr w:type="spellStart"/>
            <w:r w:rsidRPr="00997884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>Požadovaná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>suma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 xml:space="preserve"> v EUR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3E82" w:rsidRDefault="00843E82" w:rsidP="00843E82">
            <w:pPr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</w:pPr>
            <w:proofErr w:type="spellStart"/>
            <w:r w:rsidRPr="00997884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>Rozhodnutie</w:t>
            </w:r>
            <w:proofErr w:type="spellEnd"/>
          </w:p>
          <w:p w:rsidR="00843E82" w:rsidRPr="00997884" w:rsidRDefault="00843E82" w:rsidP="00843E82">
            <w:pPr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</w:pPr>
            <w:proofErr w:type="spellStart"/>
            <w:r w:rsidRPr="00843E82">
              <w:rPr>
                <w:rFonts w:ascii="Arial" w:hAnsi="Arial" w:cs="Arial"/>
                <w:b/>
                <w:bCs/>
                <w:color w:val="008000"/>
                <w:spacing w:val="-10"/>
                <w:sz w:val="18"/>
                <w:szCs w:val="18"/>
                <w:lang w:eastAsia="sk-SK"/>
              </w:rPr>
              <w:t>Výška</w:t>
            </w:r>
            <w:proofErr w:type="spellEnd"/>
            <w:r w:rsidRPr="00843E82">
              <w:rPr>
                <w:rFonts w:ascii="Arial" w:hAnsi="Arial" w:cs="Arial"/>
                <w:b/>
                <w:bCs/>
                <w:color w:val="008000"/>
                <w:spacing w:val="-1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3E82">
              <w:rPr>
                <w:rFonts w:ascii="Arial" w:hAnsi="Arial" w:cs="Arial"/>
                <w:b/>
                <w:bCs/>
                <w:color w:val="008000"/>
                <w:spacing w:val="-10"/>
                <w:sz w:val="18"/>
                <w:szCs w:val="18"/>
                <w:lang w:eastAsia="sk-SK"/>
              </w:rPr>
              <w:t>podpory</w:t>
            </w:r>
            <w:proofErr w:type="spellEnd"/>
            <w:r w:rsidRPr="00843E82">
              <w:rPr>
                <w:rFonts w:ascii="Arial" w:hAnsi="Arial" w:cs="Arial"/>
                <w:b/>
                <w:bCs/>
                <w:color w:val="008000"/>
                <w:spacing w:val="-10"/>
                <w:sz w:val="20"/>
                <w:szCs w:val="20"/>
                <w:lang w:eastAsia="sk-SK"/>
              </w:rPr>
              <w:t xml:space="preserve"> v</w:t>
            </w: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 xml:space="preserve"> EUR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3E82" w:rsidRPr="00997884" w:rsidRDefault="00843E82" w:rsidP="00D86AF8">
            <w:pPr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</w:pPr>
            <w:proofErr w:type="spellStart"/>
            <w:proofErr w:type="gramStart"/>
            <w:r w:rsidRPr="00997884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>Pozn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>.:</w:t>
            </w:r>
            <w:proofErr w:type="gramEnd"/>
          </w:p>
        </w:tc>
      </w:tr>
      <w:tr w:rsidR="000B5760" w:rsidRPr="00997884" w:rsidTr="00843E82">
        <w:trPr>
          <w:trHeight w:val="60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2014/11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Ing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gram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arch</w:t>
            </w:r>
            <w:proofErr w:type="gram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Katarína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Boháčová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, PhD.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ÚUÚP (</w:t>
            </w: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urbanisti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1x1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Platforma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ktorá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ti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ponúkne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viac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Default="000B5760" w:rsidP="00D86AF8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  <w:t> </w:t>
            </w: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  <w:t>200</w:t>
            </w:r>
          </w:p>
          <w:p w:rsidR="00843E82" w:rsidRPr="00997884" w:rsidRDefault="00843E82" w:rsidP="00D86AF8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  <w:t>Schválené</w:t>
            </w:r>
            <w:proofErr w:type="spellEnd"/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  <w:t xml:space="preserve"> s </w:t>
            </w:r>
            <w:proofErr w:type="spellStart"/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  <w:t>podmienkou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A3035B">
            <w:pPr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> </w:t>
            </w: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0B5760" w:rsidRPr="00997884" w:rsidTr="00843E82">
        <w:trPr>
          <w:trHeight w:val="60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2014/12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Ing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arch.Oľga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Melcerová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, PhD.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ÚUÚP (</w:t>
            </w: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urbanisti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Urbanizmus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21. </w:t>
            </w:r>
            <w:proofErr w:type="spellStart"/>
            <w:proofErr w:type="gram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storočia</w:t>
            </w:r>
            <w:proofErr w:type="spellEnd"/>
            <w:proofErr w:type="gram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-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výstava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-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vízie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miest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21.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storočia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  <w:t> </w:t>
            </w:r>
            <w:r w:rsidR="00843E82"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> </w:t>
            </w:r>
          </w:p>
        </w:tc>
      </w:tr>
      <w:tr w:rsidR="000B5760" w:rsidRPr="00997884" w:rsidTr="00843E82">
        <w:trPr>
          <w:trHeight w:val="78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2014/13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Ing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gram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arch</w:t>
            </w:r>
            <w:proofErr w:type="gram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Katarína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Smatanová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Ing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gram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arch</w:t>
            </w:r>
            <w:proofErr w:type="gram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. Nikola </w:t>
            </w: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Winková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Ing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gram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arch</w:t>
            </w:r>
            <w:proofErr w:type="gram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. Igor </w:t>
            </w: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Hianik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ÚUÚP (</w:t>
            </w: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doktorandi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Tvorivé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dielne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"TD" -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tvorba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fyzických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modelov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grafické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vyjadrovanie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kritické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písanie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  <w:t> </w:t>
            </w:r>
            <w:r w:rsidR="00843E82"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> </w:t>
            </w:r>
          </w:p>
        </w:tc>
      </w:tr>
      <w:tr w:rsidR="000B5760" w:rsidRPr="00997884" w:rsidTr="00843E82">
        <w:trPr>
          <w:trHeight w:val="60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2014/14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Ing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gram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arch</w:t>
            </w:r>
            <w:proofErr w:type="gram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. Irena </w:t>
            </w: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Dorotjaková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Dekanát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FA STU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ALFA -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vydávanie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vedeckého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fakultného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časopisu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ALFA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4600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  <w:t> </w:t>
            </w:r>
            <w:r w:rsidR="00843E82"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> </w:t>
            </w:r>
          </w:p>
        </w:tc>
      </w:tr>
      <w:tr w:rsidR="000B5760" w:rsidRPr="00997884" w:rsidTr="00843E82">
        <w:trPr>
          <w:trHeight w:val="60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2014/15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Ing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gram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arch</w:t>
            </w:r>
            <w:proofErr w:type="gram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. Silvia </w:t>
            </w: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Kránerová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, PhD.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ÚIV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"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Belluš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očami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študentov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" a "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Galéria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Emila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Belluša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6550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  <w:t> </w:t>
            </w:r>
            <w:r w:rsidR="00843E82"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> </w:t>
            </w:r>
          </w:p>
        </w:tc>
      </w:tr>
      <w:tr w:rsidR="000B5760" w:rsidRPr="00997884" w:rsidTr="00843E82">
        <w:trPr>
          <w:trHeight w:val="60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2014/16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Thomas Julian Ivanov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študent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Noc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architektúry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Default="000B5760" w:rsidP="00D86AF8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  <w:t> </w:t>
            </w: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  <w:t>800</w:t>
            </w:r>
          </w:p>
          <w:p w:rsidR="00843E82" w:rsidRPr="00997884" w:rsidRDefault="00843E82" w:rsidP="00D86AF8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  <w:t>Schválené</w:t>
            </w:r>
            <w:proofErr w:type="spellEnd"/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  <w:t xml:space="preserve"> s </w:t>
            </w:r>
            <w:proofErr w:type="spellStart"/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  <w:t>podmienkou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> </w:t>
            </w:r>
          </w:p>
        </w:tc>
      </w:tr>
      <w:tr w:rsidR="000B5760" w:rsidRPr="00997884" w:rsidTr="00843E82">
        <w:trPr>
          <w:trHeight w:val="60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2014/17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Ing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Branislav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Jelenčík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ArtD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ÚD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Monografia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(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učebná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pomôcka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)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Dizajn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Čo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by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ste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sa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ešte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radi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dozvedeli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  <w:t> </w:t>
            </w:r>
            <w:r w:rsidR="00843E82"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> </w:t>
            </w:r>
          </w:p>
        </w:tc>
      </w:tr>
      <w:tr w:rsidR="000B5760" w:rsidRPr="00997884" w:rsidTr="00843E82">
        <w:trPr>
          <w:trHeight w:val="60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2014/18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Ing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gram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arch</w:t>
            </w:r>
            <w:proofErr w:type="gram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Zuzana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Čerešňová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, PhD.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ÚOB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Workshop pre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študentov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v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Banskej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Bystrici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-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téma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*: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Banskobystrický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amfiteáter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778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  <w:t> </w:t>
            </w:r>
            <w:r w:rsidR="00843E82"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> </w:t>
            </w:r>
          </w:p>
        </w:tc>
      </w:tr>
      <w:tr w:rsidR="000B5760" w:rsidRPr="00997884" w:rsidTr="00843E82">
        <w:trPr>
          <w:trHeight w:val="60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2014/19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Dalibor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Špilák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Za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mesto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miesto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o.z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študent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FotoEXPO2013 -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Medzinárodná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výstava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fotografií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študentov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architektúry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2000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Default="000B5760" w:rsidP="00D86AF8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  <w:t> </w:t>
            </w: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  <w:t>800</w:t>
            </w:r>
          </w:p>
          <w:p w:rsidR="00843E82" w:rsidRPr="00997884" w:rsidRDefault="00843E82" w:rsidP="00D86AF8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  <w:t>Schválené</w:t>
            </w:r>
            <w:proofErr w:type="spellEnd"/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  <w:t xml:space="preserve"> s </w:t>
            </w:r>
            <w:proofErr w:type="spellStart"/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  <w:t>podmienkou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> </w:t>
            </w:r>
          </w:p>
        </w:tc>
      </w:tr>
      <w:tr w:rsidR="000B5760" w:rsidRPr="00997884" w:rsidTr="00843E82">
        <w:trPr>
          <w:trHeight w:val="60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2014/20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Mgr. B. </w:t>
            </w: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Kubinský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Ing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gram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arch</w:t>
            </w:r>
            <w:proofErr w:type="gram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. M. </w:t>
            </w: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Hrabovský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KVD (</w:t>
            </w: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výtvarníci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Belluš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OPEN 2014-pinpongový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turnaj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  <w:t> </w:t>
            </w:r>
            <w:r w:rsidR="00843E82"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> </w:t>
            </w:r>
          </w:p>
        </w:tc>
      </w:tr>
      <w:tr w:rsidR="000B5760" w:rsidRPr="00997884" w:rsidTr="00843E82">
        <w:trPr>
          <w:trHeight w:val="67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2014/21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Dekanát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FA STU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Dekanát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FA STU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Alexy-Kavan-Trnkus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-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profilová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prierezová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výstava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urbanistického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tria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  <w:t> </w:t>
            </w: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  <w:t>1000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0B5760">
            <w:pPr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</w:pPr>
          </w:p>
        </w:tc>
      </w:tr>
      <w:tr w:rsidR="000B5760" w:rsidRPr="00997884" w:rsidTr="00843E82">
        <w:trPr>
          <w:trHeight w:val="60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2014/22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Prof. </w:t>
            </w: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Ing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gram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arch</w:t>
            </w:r>
            <w:proofErr w:type="gram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. Robert </w:t>
            </w: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Špaček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CSc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0B5760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Prodekan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pre </w:t>
            </w: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zahraničie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Default="000B5760" w:rsidP="00D86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Program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Zahraniční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študenti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FA STU</w:t>
            </w:r>
          </w:p>
          <w:p w:rsidR="000B5760" w:rsidRPr="00997884" w:rsidRDefault="000B5760" w:rsidP="000B576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Odmeny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lektorom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vyučujúcich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v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anglickom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jazyku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akad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. r. 2013/2014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843E82" w:rsidP="00D86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40</w:t>
            </w:r>
            <w:r w:rsidR="000B5760"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AD2EA1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  <w:t> </w:t>
            </w:r>
            <w:r w:rsidR="00AD2EA1"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  <w:t>20000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Default="000B5760" w:rsidP="00D86AF8">
            <w:pPr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</w:pPr>
            <w:proofErr w:type="spellStart"/>
            <w:r w:rsidRPr="00997884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>Priama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>podpora</w:t>
            </w:r>
            <w:proofErr w:type="spellEnd"/>
          </w:p>
          <w:p w:rsidR="000B5760" w:rsidRPr="00997884" w:rsidRDefault="000B5760" w:rsidP="005809DA">
            <w:pPr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>dar</w:t>
            </w:r>
            <w:r w:rsidR="005809DA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>mi</w:t>
            </w:r>
            <w:proofErr w:type="spellEnd"/>
          </w:p>
        </w:tc>
      </w:tr>
      <w:tr w:rsidR="000B5760" w:rsidRPr="00997884" w:rsidTr="00843E82">
        <w:trPr>
          <w:trHeight w:val="60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2014/23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Ing</w:t>
            </w:r>
            <w:proofErr w:type="spell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gram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arch</w:t>
            </w:r>
            <w:proofErr w:type="gramEnd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. Daniel </w:t>
            </w: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Furdík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97884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Doktorand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Zborník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ateliérových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prác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- Volkswagen-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Západný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segment,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ateliérové</w:t>
            </w:r>
            <w:proofErr w:type="spellEnd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práce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  <w:t> </w:t>
            </w:r>
            <w:r w:rsidR="00843E82">
              <w:rPr>
                <w:rFonts w:ascii="Arial" w:hAnsi="Arial" w:cs="Arial"/>
                <w:b/>
                <w:bCs/>
                <w:color w:val="8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760" w:rsidRPr="00997884" w:rsidRDefault="000B5760" w:rsidP="00D86AF8">
            <w:pPr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</w:pPr>
            <w:r w:rsidRPr="00997884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sk-SK"/>
              </w:rPr>
              <w:t> </w:t>
            </w:r>
          </w:p>
        </w:tc>
      </w:tr>
    </w:tbl>
    <w:p w:rsidR="000B5760" w:rsidRPr="00AD2EA1" w:rsidRDefault="000B5760" w:rsidP="00AD2EA1">
      <w:pPr>
        <w:pStyle w:val="Style-5"/>
        <w:contextualSpacing/>
        <w:rPr>
          <w:rFonts w:ascii="Arial" w:hAnsi="Arial" w:cs="Arial"/>
          <w:color w:val="000000"/>
          <w:sz w:val="16"/>
          <w:szCs w:val="16"/>
          <w:highlight w:val="yellow"/>
        </w:rPr>
      </w:pPr>
    </w:p>
    <w:sectPr w:rsidR="000B5760" w:rsidRPr="00AD2EA1" w:rsidSect="00AD2EA1">
      <w:pgSz w:w="16838" w:h="11906" w:orient="landscape"/>
      <w:pgMar w:top="113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760"/>
    <w:rsid w:val="000B5760"/>
    <w:rsid w:val="000C2FE7"/>
    <w:rsid w:val="00194F3E"/>
    <w:rsid w:val="003C0C3D"/>
    <w:rsid w:val="005809DA"/>
    <w:rsid w:val="00843E82"/>
    <w:rsid w:val="00856260"/>
    <w:rsid w:val="00A3035B"/>
    <w:rsid w:val="00AD2EA1"/>
    <w:rsid w:val="00DD6394"/>
    <w:rsid w:val="00E6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B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-5">
    <w:name w:val="Style-5"/>
    <w:rsid w:val="000B5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B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-5">
    <w:name w:val="Style-5"/>
    <w:rsid w:val="000B5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88FBC-C8EE-470B-BA80-D1D30EEA0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STU BA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</dc:creator>
  <cp:lastModifiedBy>FA</cp:lastModifiedBy>
  <cp:revision>8</cp:revision>
  <dcterms:created xsi:type="dcterms:W3CDTF">2013-12-16T08:36:00Z</dcterms:created>
  <dcterms:modified xsi:type="dcterms:W3CDTF">2013-12-23T09:22:00Z</dcterms:modified>
</cp:coreProperties>
</file>