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BE" w:rsidRPr="00A72BBE" w:rsidRDefault="00A72BBE" w:rsidP="00A72BBE">
      <w:pPr>
        <w:rPr>
          <w:b/>
          <w:sz w:val="24"/>
          <w:szCs w:val="24"/>
        </w:rPr>
      </w:pPr>
      <w:bookmarkStart w:id="0" w:name="_GoBack"/>
      <w:bookmarkEnd w:id="0"/>
      <w:r w:rsidRPr="00A72BBE">
        <w:rPr>
          <w:b/>
          <w:sz w:val="24"/>
          <w:szCs w:val="24"/>
        </w:rPr>
        <w:t>Informácie ohľadne predmetu PRAX 2m podľa nových študijných plánov sú nasledovné:</w:t>
      </w:r>
    </w:p>
    <w:p w:rsidR="00A72BBE" w:rsidRDefault="006315F3" w:rsidP="006315F3">
      <w:pPr>
        <w:jc w:val="both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 xml:space="preserve">Náplň predmetu - </w:t>
      </w:r>
      <w:r w:rsidR="00A72BBE" w:rsidRPr="00A72BBE">
        <w:rPr>
          <w:rFonts w:eastAsia="Times New Roman" w:cstheme="minorHAnsi"/>
          <w:sz w:val="24"/>
          <w:szCs w:val="24"/>
          <w:lang w:eastAsia="sk-SK"/>
        </w:rPr>
        <w:t>Študent sa priamo v dohodnutých organizáciách (resp. projekčných ateliéroch, u autorizovaných projektantov) venuje najmä metodickým otázkam projekčnej činnosti, od získania základných vedomostí o činnostiach, pracovnej náplni, postupoch a nadväznostiach jednotlivých súčastí projekčnej praxe k systematickému vyhodnocovaniu a praktickej aplikácii svojej odbornosti. Vedený a usmerňovaný je odborne spôsobilým pracovníkom zamestnávateľskej organizácie. Prax je celkovo absolvovaná v trvaní 2 mesiace (40 pracovných dní).</w:t>
      </w:r>
    </w:p>
    <w:p w:rsidR="006315F3" w:rsidRPr="006315F3" w:rsidRDefault="006315F3" w:rsidP="006315F3">
      <w:pPr>
        <w:spacing w:after="120" w:line="240" w:lineRule="auto"/>
        <w:jc w:val="both"/>
        <w:rPr>
          <w:sz w:val="24"/>
          <w:szCs w:val="24"/>
        </w:rPr>
      </w:pPr>
      <w:r w:rsidRPr="006315F3">
        <w:rPr>
          <w:sz w:val="24"/>
          <w:szCs w:val="24"/>
        </w:rPr>
        <w:t xml:space="preserve">Predmet Prax2m si môžete zapísať v ktoromkoľvek semestri, ak budete vedieť, že naplníte 8 týždňov práce v architektonickom ateliéri. V prípade, ak budete mať predmet zapísaný, dostanete bližšie pokyny na daný semester a priebeh zápisu  predmetu. </w:t>
      </w:r>
    </w:p>
    <w:p w:rsidR="00A72BBE" w:rsidRDefault="00A72BBE" w:rsidP="006315F3">
      <w:pPr>
        <w:spacing w:after="120" w:line="240" w:lineRule="auto"/>
        <w:jc w:val="both"/>
      </w:pPr>
      <w:r>
        <w:br/>
        <w:t xml:space="preserve">_Ak ste študentom/kou </w:t>
      </w:r>
      <w:r w:rsidR="006315F3">
        <w:t>1. – 3.ročníka</w:t>
      </w:r>
      <w:r>
        <w:t>, budete musieť zdokladovať aj spolu už s prípadne absolvovanou Praxou I celkovo 8 týždňov praxe pre zapísanie (uznanie) predmetu PRAX 2m.</w:t>
      </w:r>
    </w:p>
    <w:p w:rsidR="006315F3" w:rsidRDefault="006315F3" w:rsidP="006315F3">
      <w:pPr>
        <w:spacing w:after="120" w:line="240" w:lineRule="auto"/>
        <w:jc w:val="both"/>
      </w:pPr>
      <w:r>
        <w:t>_predchádzajúce absolvované praxe (I a II) podľa starých študijných plánov - platí pre študentov 3. ročníka nemusíte už dokladovať, mám údaje z AIS z predchádzajúcich rokov, takže to si viem kontrolovať</w:t>
      </w:r>
    </w:p>
    <w:p w:rsidR="00A72BBE" w:rsidRDefault="00A72BBE" w:rsidP="006315F3">
      <w:pPr>
        <w:spacing w:after="120" w:line="240" w:lineRule="auto"/>
        <w:jc w:val="both"/>
      </w:pPr>
      <w:r>
        <w:t>_V oboch prípadoch je nutné odovzdať potvrdenie o absolvovaní Praxe s podpisom a pečiatkou organizácie</w:t>
      </w:r>
      <w:r w:rsidR="006315F3">
        <w:t>,</w:t>
      </w:r>
      <w:r>
        <w:t xml:space="preserve"> kde ste pracovali a elaborát - portfólio ukážok z prác, ktoré ste vykonávali, so stručným popisom prác a to taktiež potvrdené zamestnávateľom.</w:t>
      </w:r>
    </w:p>
    <w:p w:rsidR="00A72BBE" w:rsidRDefault="00A72BBE" w:rsidP="006315F3">
      <w:pPr>
        <w:spacing w:after="120" w:line="240" w:lineRule="auto"/>
        <w:jc w:val="both"/>
      </w:pPr>
      <w:r>
        <w:t>_zároveň Vás prosím, že to, že prax môžete absolvovať kedykoľvek, znamená, že v ľubovoľnom ročníku a semestri, ale nie, že budete hocikedy v priebehu semestra mailom zasielať rôzne potvrdenia o praxi a bezdôvodne urgovať ich zápis.</w:t>
      </w:r>
    </w:p>
    <w:p w:rsidR="00A72BBE" w:rsidRDefault="00A72BBE" w:rsidP="006315F3">
      <w:pPr>
        <w:spacing w:after="120" w:line="240" w:lineRule="auto"/>
        <w:jc w:val="both"/>
      </w:pPr>
      <w:r>
        <w:t xml:space="preserve">_pre zjednodušenie a prehľadnosť administratívy, </w:t>
      </w:r>
      <w:r w:rsidR="006315F3">
        <w:t>vytváram v každom semestri</w:t>
      </w:r>
      <w:r>
        <w:t xml:space="preserve"> pre vkladanie potvrdení a elaborátov </w:t>
      </w:r>
      <w:proofErr w:type="spellStart"/>
      <w:r>
        <w:t>classroom</w:t>
      </w:r>
      <w:proofErr w:type="spellEnd"/>
      <w:r>
        <w:t xml:space="preserve"> PRAX 2m, </w:t>
      </w:r>
      <w:r w:rsidR="006315F3">
        <w:t xml:space="preserve">a po zapísaní predmetu dostanete pozvanie, alebo prístupový kód a celá komunikácia prebieha v rámci tohto </w:t>
      </w:r>
      <w:proofErr w:type="spellStart"/>
      <w:r w:rsidR="006315F3">
        <w:t>classroomu</w:t>
      </w:r>
      <w:proofErr w:type="spellEnd"/>
      <w:r w:rsidR="006315F3">
        <w:t>.</w:t>
      </w:r>
    </w:p>
    <w:p w:rsidR="00A72BBE" w:rsidRDefault="00A72BBE" w:rsidP="006315F3">
      <w:pPr>
        <w:spacing w:after="120" w:line="240" w:lineRule="auto"/>
        <w:jc w:val="both"/>
      </w:pPr>
      <w:r>
        <w:t xml:space="preserve">_tlačivo na potvrdenie o praxi od zamestnávateľa je </w:t>
      </w:r>
      <w:r w:rsidR="006315F3">
        <w:t xml:space="preserve">vždy </w:t>
      </w:r>
      <w:r>
        <w:t xml:space="preserve">vložené v </w:t>
      </w:r>
      <w:proofErr w:type="spellStart"/>
      <w:r>
        <w:t>classroome</w:t>
      </w:r>
      <w:proofErr w:type="spellEnd"/>
      <w:r>
        <w:t xml:space="preserve"> PRAX 2m</w:t>
      </w:r>
    </w:p>
    <w:p w:rsidR="006315F3" w:rsidRDefault="00A72BBE" w:rsidP="00A72BBE">
      <w:pPr>
        <w:spacing w:after="120" w:line="240" w:lineRule="auto"/>
      </w:pPr>
      <w:r>
        <w:br/>
      </w:r>
      <w:r w:rsidR="006315F3">
        <w:t>09.02.2023</w:t>
      </w:r>
    </w:p>
    <w:p w:rsidR="00C31904" w:rsidRPr="00A72BBE" w:rsidRDefault="00A72BBE" w:rsidP="00A72BBE">
      <w:pPr>
        <w:spacing w:after="120" w:line="240" w:lineRule="auto"/>
      </w:pPr>
      <w:r>
        <w:t>Zuzana Tóthová</w:t>
      </w:r>
      <w:r w:rsidR="006315F3">
        <w:t>, garant predmetu</w:t>
      </w:r>
    </w:p>
    <w:sectPr w:rsidR="00C31904" w:rsidRPr="00A72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BE"/>
    <w:rsid w:val="00305320"/>
    <w:rsid w:val="00586845"/>
    <w:rsid w:val="006315F3"/>
    <w:rsid w:val="00A72BBE"/>
    <w:rsid w:val="00C31904"/>
    <w:rsid w:val="00E4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351AC-166A-427A-A077-2464EB25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STU BA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tothova</dc:creator>
  <cp:keywords/>
  <dc:description/>
  <cp:lastModifiedBy>brandisova</cp:lastModifiedBy>
  <cp:revision>2</cp:revision>
  <dcterms:created xsi:type="dcterms:W3CDTF">2023-03-20T08:05:00Z</dcterms:created>
  <dcterms:modified xsi:type="dcterms:W3CDTF">2023-03-20T08:05:00Z</dcterms:modified>
</cp:coreProperties>
</file>